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Beet Seed</w:t>
        <w:br w:type="textWrapping"/>
        <w:t xml:space="preserve">Баги на сайті </w:t>
      </w:r>
      <w:hyperlink r:id="rId6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shd w:fill="f4fbff" w:val="clear"/>
            <w:rtl w:val="0"/>
          </w:rPr>
          <w:t xml:space="preserve">https://oxford-med.com.ua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1.</w:t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Назва: Неправильно розташовані написи</w:t>
      </w:r>
    </w:p>
    <w:p w:rsidR="00000000" w:rsidDel="00000000" w:rsidP="00000000" w:rsidRDefault="00000000" w:rsidRPr="00000000" w14:paraId="00000005">
      <w:pPr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Опис: Написи розташовані з відстанню від голубої рисочки</w:t>
      </w:r>
    </w:p>
    <w:p w:rsidR="00000000" w:rsidDel="00000000" w:rsidP="00000000" w:rsidRDefault="00000000" w:rsidRPr="00000000" w14:paraId="00000007">
      <w:pPr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Кроки відтворення:</w:t>
      </w:r>
    </w:p>
    <w:p w:rsidR="00000000" w:rsidDel="00000000" w:rsidP="00000000" w:rsidRDefault="00000000" w:rsidRPr="00000000" w14:paraId="00000009">
      <w:pPr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1) Відкрити сайт </w:t>
      </w:r>
      <w:hyperlink r:id="rId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shd w:fill="f4fbff" w:val="clear"/>
            <w:rtl w:val="0"/>
          </w:rPr>
          <w:t xml:space="preserve">https://oxford-med.com.ua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2) На головній сторінці знайти подібні до скриншоту заголовки</w:t>
      </w:r>
    </w:p>
    <w:p w:rsidR="00000000" w:rsidDel="00000000" w:rsidP="00000000" w:rsidRDefault="00000000" w:rsidRPr="00000000" w14:paraId="0000000B">
      <w:pPr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Фактичний результат: Написи розташовані неправильно</w:t>
      </w:r>
    </w:p>
    <w:p w:rsidR="00000000" w:rsidDel="00000000" w:rsidP="00000000" w:rsidRDefault="00000000" w:rsidRPr="00000000" w14:paraId="0000000D">
      <w:pPr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27432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438525" cy="866775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15240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Система: Браузер Google Chrome, Версія 121.0.6167.160 (Офіційна збірка), (64 біт)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Назва: Не влізають тексти міст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Опис: При відкриванні міст,  при обиранні міста Києва не влізають тексти</w:t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Кроки відтворення: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1) Відкрити сайт </w:t>
      </w:r>
      <w:hyperlink r:id="rId1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shd w:fill="f4fbff" w:val="clear"/>
            <w:rtl w:val="0"/>
          </w:rPr>
          <w:t xml:space="preserve">https://oxford-med.com.ua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2) Обрати вкладку міст</w:t>
        <w:br w:type="textWrapping"/>
        <w:t xml:space="preserve">3) Обрати м. Київ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Фактичний результат: Текст при обиранні міста Києва не влізає, у той час, як обрати інше місто (наприклад, Одесу), текст відображається нормально</w:t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Система: Браузер Google Chrome, Версія 121.0.6167.160 (Офіційна збірка), (64 біт)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Назва: Інформація розташована нерівно</w:t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Опис: При перегляді інформації, вона розташована нерівно (не вважаю, що це “фіча”, оскільки по-людськи задля зручного читання інформації вона має бути розташована по центру)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Кроки відтворення:</w:t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1) Відкрити сайт </w:t>
      </w:r>
      <w:hyperlink r:id="rId1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shd w:fill="f4fbff" w:val="clear"/>
            <w:rtl w:val="0"/>
          </w:rPr>
          <w:t xml:space="preserve">https://oxford-med.com.ua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2) Обрати вкладку “Про клініку”/”Медія Центр”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3) Переглянути інформацію</w:t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Фактичний результат: Інформація розташована нерівно</w:t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2717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2717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Система: Браузер Google Chrome, Версія 121.0.6167.160 (Офіційна збірка), (64 біт)</w:t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4.</w:t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Назва: Текст неправильного кольору</w:t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Опис: При перегляді інформації про відділень поліклініки, текст одного із відділень іншого кольору</w:t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Кроки відтворення:</w:t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1) Відкрити сайт </w:t>
      </w:r>
      <w:hyperlink r:id="rId1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shd w:fill="f4fbff" w:val="clear"/>
            <w:rtl w:val="0"/>
          </w:rPr>
          <w:t xml:space="preserve">https://oxford-med.com.ua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2) Обрати вкладку “Відділення”, а потім натиснути “Поліклініка”</w:t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3) Переглянути інформацію</w:t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Фактичний результат: Текст про “ЕКЗ” іншого кольору</w:t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195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Система: Браузер Google Chrome, Версія 121.0.6167.160 (Офіційна збірка), (64 біт)</w:t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br w:type="textWrapping"/>
        <w:t xml:space="preserve">5. </w:t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Назва: Пуста вкладка</w:t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Опис: При перегляді інформації про номерів телефона і адрес, поруч з нею заголовок “Інформація” не має ніякої інформації</w:t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Кроки відтворення:</w:t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1) Відкрити сайт </w:t>
      </w:r>
      <w:hyperlink r:id="rId2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shd w:fill="f4fbff" w:val="clear"/>
            <w:rtl w:val="0"/>
          </w:rPr>
          <w:t xml:space="preserve">https://oxford-med.com.ua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2) Пролистнути вниз</w:t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3) Переглянути інформацію</w:t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Фактичний результат: Немає ніякої інформації під заголовком</w:t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4064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Система: Браузер Google Chrome, Версія 121.0.6167.160 (Офіційна збірка), (64 біт)</w:t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Beet Sprout</w:t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На скріншотах деякі баги у Майкрософт Едж. </w:t>
      </w:r>
    </w:p>
    <w:p w:rsidR="00000000" w:rsidDel="00000000" w:rsidP="00000000" w:rsidRDefault="00000000" w:rsidRPr="00000000" w14:paraId="0000004C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2870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2705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1689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29972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6289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Звертаю увагу, що ситуація з містами при обиранні м. Києва у Еджа краща, ніж у Хромі</w:t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921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Кросбраузерне тестування робив тільки у 2 браузерах - Хром и Едж, на 3-й браузер часу не вистачило, але на мою думку, деякі баги залишаться у більшості браузерах, але не виключаю, що у деяких інших браузерах можуть з’явитись, а також пропасти баги.</w:t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oxford-med.com.ua" TargetMode="External"/><Relationship Id="rId22" Type="http://schemas.openxmlformats.org/officeDocument/2006/relationships/image" Target="media/image7.png"/><Relationship Id="rId21" Type="http://schemas.openxmlformats.org/officeDocument/2006/relationships/image" Target="media/image9.png"/><Relationship Id="rId24" Type="http://schemas.openxmlformats.org/officeDocument/2006/relationships/image" Target="media/image15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3.png"/><Relationship Id="rId25" Type="http://schemas.openxmlformats.org/officeDocument/2006/relationships/image" Target="media/image16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oxford-med.com.ua" TargetMode="External"/><Relationship Id="rId7" Type="http://schemas.openxmlformats.org/officeDocument/2006/relationships/hyperlink" Target="https://oxford-med.com.ua" TargetMode="External"/><Relationship Id="rId8" Type="http://schemas.openxmlformats.org/officeDocument/2006/relationships/image" Target="media/image12.png"/><Relationship Id="rId11" Type="http://schemas.openxmlformats.org/officeDocument/2006/relationships/image" Target="media/image4.png"/><Relationship Id="rId10" Type="http://schemas.openxmlformats.org/officeDocument/2006/relationships/image" Target="media/image11.png"/><Relationship Id="rId13" Type="http://schemas.openxmlformats.org/officeDocument/2006/relationships/image" Target="media/image14.png"/><Relationship Id="rId12" Type="http://schemas.openxmlformats.org/officeDocument/2006/relationships/hyperlink" Target="https://oxford-med.com.ua" TargetMode="External"/><Relationship Id="rId15" Type="http://schemas.openxmlformats.org/officeDocument/2006/relationships/hyperlink" Target="https://oxford-med.com.ua" TargetMode="External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19" Type="http://schemas.openxmlformats.org/officeDocument/2006/relationships/image" Target="media/image3.png"/><Relationship Id="rId18" Type="http://schemas.openxmlformats.org/officeDocument/2006/relationships/hyperlink" Target="https://oxford-med.com.u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